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116D5" w:rsidRPr="004111A1" w14:paraId="01E9B1EC" w14:textId="77777777" w:rsidTr="0093138D">
        <w:tc>
          <w:tcPr>
            <w:tcW w:w="1980" w:type="dxa"/>
          </w:tcPr>
          <w:p w14:paraId="28169B4D" w14:textId="77777777" w:rsidR="00B116D5" w:rsidRPr="004111A1" w:rsidRDefault="00B116D5" w:rsidP="0093138D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0650AC26" w14:textId="53546EBE" w:rsidR="00B116D5" w:rsidRPr="004111A1" w:rsidRDefault="00B116D5" w:rsidP="009313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 Chair x 1</w:t>
            </w:r>
          </w:p>
          <w:p w14:paraId="5FE8D2BE" w14:textId="77777777" w:rsidR="00B116D5" w:rsidRPr="004111A1" w:rsidRDefault="00B116D5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D5" w:rsidRPr="004111A1" w14:paraId="2C2EE92F" w14:textId="77777777" w:rsidTr="0093138D">
        <w:tc>
          <w:tcPr>
            <w:tcW w:w="1980" w:type="dxa"/>
          </w:tcPr>
          <w:p w14:paraId="7D5B579D" w14:textId="77777777" w:rsidR="00B116D5" w:rsidRPr="004111A1" w:rsidRDefault="00B116D5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343D1AAC" w14:textId="77777777" w:rsidR="00B116D5" w:rsidRPr="004111A1" w:rsidRDefault="00B116D5" w:rsidP="009313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513F9" w14:textId="77777777" w:rsidR="00B116D5" w:rsidRPr="004111A1" w:rsidRDefault="00B116D5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A4C08FB" w14:textId="77777777" w:rsidR="00B116D5" w:rsidRPr="005F7BFA" w:rsidRDefault="00B116D5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Role summary: </w:t>
            </w:r>
          </w:p>
          <w:p w14:paraId="6FF51395" w14:textId="06407D66" w:rsidR="00B116D5" w:rsidRDefault="00B116D5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We are looking for </w:t>
            </w:r>
            <w:r>
              <w:rPr>
                <w:rFonts w:ascii="Arial" w:hAnsi="Arial" w:cs="Arial"/>
              </w:rPr>
              <w:t xml:space="preserve">an </w:t>
            </w:r>
            <w:r w:rsidRPr="005F7BFA">
              <w:rPr>
                <w:rFonts w:ascii="Arial" w:hAnsi="Arial" w:cs="Arial"/>
              </w:rPr>
              <w:t xml:space="preserve">engaged and passionate student to become our </w:t>
            </w:r>
            <w:r>
              <w:rPr>
                <w:rFonts w:ascii="Arial" w:hAnsi="Arial" w:cs="Arial"/>
              </w:rPr>
              <w:t xml:space="preserve">Student Partnership and Engagement Committee Chair. </w:t>
            </w:r>
            <w:r w:rsidRPr="005F7BFA">
              <w:rPr>
                <w:rFonts w:ascii="Arial" w:hAnsi="Arial" w:cs="Arial"/>
              </w:rPr>
              <w:t>This is an exciting and varied role where the students will work collaboratively with the RSE Team to</w:t>
            </w:r>
            <w:r>
              <w:rPr>
                <w:rFonts w:ascii="Arial" w:hAnsi="Arial" w:cs="Arial"/>
              </w:rPr>
              <w:t xml:space="preserve"> build our</w:t>
            </w:r>
            <w:r w:rsidRPr="005F7BFA">
              <w:rPr>
                <w:rFonts w:ascii="Arial" w:hAnsi="Arial" w:cs="Arial"/>
              </w:rPr>
              <w:t xml:space="preserve"> Student Partnership and Engagement Committee. The chosen student will be</w:t>
            </w:r>
            <w:r>
              <w:rPr>
                <w:rFonts w:ascii="Arial" w:hAnsi="Arial" w:cs="Arial"/>
              </w:rPr>
              <w:t xml:space="preserve"> responsible for chairing the committee with the support of the RSE manager. </w:t>
            </w:r>
            <w:r>
              <w:rPr>
                <w:rStyle w:val="normaltextrun"/>
                <w:rFonts w:ascii="Arial" w:hAnsi="Arial" w:cs="Arial"/>
                <w:color w:val="000000"/>
              </w:rPr>
              <w:t>The committee will be a mechanism which will engage with student experience, providing a platform for discussions regarding issues that matter to students, and will report on themes coming through feedback systems and the escalation of unresolved issues.</w:t>
            </w:r>
          </w:p>
          <w:p w14:paraId="120150A4" w14:textId="70BB3DCF" w:rsidR="00B116D5" w:rsidRPr="005F7BFA" w:rsidRDefault="00B116D5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br/>
            </w:r>
          </w:p>
          <w:p w14:paraId="577F53AE" w14:textId="32759555" w:rsidR="00B116D5" w:rsidRDefault="00B116D5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the committe</w:t>
            </w:r>
            <w:r w:rsidR="0037306A">
              <w:rPr>
                <w:rFonts w:ascii="Arial" w:hAnsi="Arial" w:cs="Arial"/>
              </w:rPr>
              <w:t>e</w:t>
            </w:r>
          </w:p>
          <w:p w14:paraId="67FA04C8" w14:textId="1286750F" w:rsidR="0037306A" w:rsidRPr="005F7BFA" w:rsidRDefault="0037306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collate papers and relay responses to senior management</w:t>
            </w:r>
          </w:p>
          <w:p w14:paraId="5BCCC5BF" w14:textId="7875A10A" w:rsidR="00B116D5" w:rsidRPr="0037306A" w:rsidRDefault="00B116D5" w:rsidP="003730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active voice for change here at NCG</w:t>
            </w:r>
          </w:p>
          <w:p w14:paraId="59CB2785" w14:textId="22EA0BA3" w:rsidR="00B116D5" w:rsidRPr="005F7BFA" w:rsidRDefault="00B116D5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Attend </w:t>
            </w:r>
            <w:r w:rsidR="0037306A">
              <w:rPr>
                <w:rFonts w:ascii="Arial" w:hAnsi="Arial" w:cs="Arial"/>
              </w:rPr>
              <w:t>LTEC Committee and</w:t>
            </w:r>
            <w:r w:rsidRPr="005F7BFA">
              <w:rPr>
                <w:rFonts w:ascii="Arial" w:hAnsi="Arial" w:cs="Arial"/>
              </w:rPr>
              <w:t xml:space="preserve"> </w:t>
            </w:r>
            <w:r w:rsidR="0037306A">
              <w:rPr>
                <w:rFonts w:ascii="Arial" w:hAnsi="Arial" w:cs="Arial"/>
              </w:rPr>
              <w:t>A</w:t>
            </w:r>
            <w:r w:rsidRPr="005F7BFA">
              <w:rPr>
                <w:rFonts w:ascii="Arial" w:hAnsi="Arial" w:cs="Arial"/>
              </w:rPr>
              <w:t>cademic boards</w:t>
            </w:r>
            <w:r w:rsidR="0037306A">
              <w:rPr>
                <w:rFonts w:ascii="Arial" w:hAnsi="Arial" w:cs="Arial"/>
              </w:rPr>
              <w:t xml:space="preserve"> </w:t>
            </w:r>
          </w:p>
          <w:p w14:paraId="6D9E21A9" w14:textId="77777777" w:rsidR="00B116D5" w:rsidRPr="005F7BFA" w:rsidRDefault="00B116D5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Participate in any research projects connected to this project</w:t>
            </w:r>
            <w:r w:rsidRPr="005F7BFA">
              <w:rPr>
                <w:rFonts w:ascii="Arial" w:hAnsi="Arial" w:cs="Arial"/>
              </w:rPr>
              <w:br/>
            </w:r>
            <w:r w:rsidRPr="005F7BFA">
              <w:rPr>
                <w:rFonts w:ascii="Arial" w:hAnsi="Arial" w:cs="Arial"/>
              </w:rPr>
              <w:br/>
              <w:t>In conjunction with the above, all Fellows are expected to complete the following:</w:t>
            </w:r>
          </w:p>
          <w:p w14:paraId="667E3E03" w14:textId="77777777" w:rsidR="00B116D5" w:rsidRPr="005F7BFA" w:rsidRDefault="00B116D5" w:rsidP="00B116D5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Present at Student Conference 2023</w:t>
            </w:r>
          </w:p>
          <w:p w14:paraId="141DEF68" w14:textId="77777777" w:rsidR="00B116D5" w:rsidRPr="005F7BFA" w:rsidRDefault="00B116D5" w:rsidP="00B116D5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</w:p>
          <w:p w14:paraId="5B7614FD" w14:textId="77777777" w:rsidR="00B116D5" w:rsidRPr="005F7BFA" w:rsidRDefault="00B116D5" w:rsidP="00B116D5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Submit a blog post to be our Featured Fellow on social media.</w:t>
            </w:r>
          </w:p>
          <w:p w14:paraId="5C100E31" w14:textId="77777777" w:rsidR="00B116D5" w:rsidRPr="005F7BFA" w:rsidRDefault="00B116D5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Have a social media presence through the Student Leaders Instagram</w:t>
            </w:r>
          </w:p>
          <w:p w14:paraId="6EFD574C" w14:textId="77777777" w:rsidR="00B116D5" w:rsidRPr="005F7BFA" w:rsidRDefault="00B116D5" w:rsidP="0093138D">
            <w:pPr>
              <w:rPr>
                <w:rFonts w:ascii="Arial" w:hAnsi="Arial" w:cs="Arial"/>
              </w:rPr>
            </w:pPr>
          </w:p>
          <w:p w14:paraId="080AF539" w14:textId="77777777" w:rsidR="00B116D5" w:rsidRPr="005F7BFA" w:rsidRDefault="00B116D5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Bursary: </w:t>
            </w:r>
          </w:p>
          <w:p w14:paraId="276E53DD" w14:textId="77777777" w:rsidR="00B116D5" w:rsidRPr="005F7BFA" w:rsidRDefault="00B116D5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£300 per year</w:t>
            </w:r>
          </w:p>
          <w:p w14:paraId="4E941C0D" w14:textId="77777777" w:rsidR="00B116D5" w:rsidRPr="005F7BFA" w:rsidRDefault="00B116D5" w:rsidP="0093138D">
            <w:pPr>
              <w:rPr>
                <w:rFonts w:ascii="Arial" w:hAnsi="Arial" w:cs="Arial"/>
              </w:rPr>
            </w:pPr>
          </w:p>
          <w:p w14:paraId="2305059A" w14:textId="77777777" w:rsidR="00B116D5" w:rsidRPr="005F7BFA" w:rsidRDefault="00B116D5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Payment schedule: </w:t>
            </w:r>
          </w:p>
          <w:p w14:paraId="12B4A77C" w14:textId="77777777" w:rsidR="00B116D5" w:rsidRPr="005F7BFA" w:rsidRDefault="00B116D5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£100 December 2022</w:t>
            </w:r>
          </w:p>
          <w:p w14:paraId="3789FEEA" w14:textId="77777777" w:rsidR="00B116D5" w:rsidRPr="005F7BFA" w:rsidRDefault="00B116D5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£100 March 2023</w:t>
            </w:r>
          </w:p>
          <w:p w14:paraId="440519B2" w14:textId="77777777" w:rsidR="00B116D5" w:rsidRPr="005F7BFA" w:rsidRDefault="00B116D5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£100 June 2023</w:t>
            </w:r>
          </w:p>
          <w:p w14:paraId="12B78E78" w14:textId="77777777" w:rsidR="00B116D5" w:rsidRPr="005F7BFA" w:rsidRDefault="00B116D5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26E14C0A" w14:textId="77777777" w:rsidR="00B116D5" w:rsidRPr="005F7BFA" w:rsidRDefault="00B116D5" w:rsidP="0093138D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B116D5" w:rsidRPr="004111A1" w14:paraId="70D5355D" w14:textId="77777777" w:rsidTr="0093138D">
        <w:tc>
          <w:tcPr>
            <w:tcW w:w="1980" w:type="dxa"/>
          </w:tcPr>
          <w:p w14:paraId="1EB489D7" w14:textId="77777777" w:rsidR="00B116D5" w:rsidRDefault="00B116D5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F18C7D0" w14:textId="77777777" w:rsidR="00B116D5" w:rsidRDefault="00B116D5" w:rsidP="0093138D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3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5" w:history="1">
              <w:r w:rsidRPr="00293B5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  <w: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4B62DB6" w14:textId="77777777" w:rsidR="00B116D5" w:rsidRDefault="00B116D5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C046CF8" w14:textId="77777777" w:rsidR="00B116D5" w:rsidRPr="005F7BFA" w:rsidRDefault="00B116D5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Deadline: 14</w:t>
            </w:r>
            <w:r w:rsidRPr="003F1E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Interviews will be held W/C 17</w:t>
            </w:r>
            <w:r w:rsidRPr="003F1E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2022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65B37D8" w14:textId="77777777" w:rsidR="00F859C3" w:rsidRDefault="00F859C3"/>
    <w:sectPr w:rsidR="00F8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16DC"/>
    <w:multiLevelType w:val="hybridMultilevel"/>
    <w:tmpl w:val="692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97790">
    <w:abstractNumId w:val="0"/>
  </w:num>
  <w:num w:numId="2" w16cid:durableId="96057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D5"/>
    <w:rsid w:val="0037306A"/>
    <w:rsid w:val="00B116D5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8138"/>
  <w15:chartTrackingRefBased/>
  <w15:docId w15:val="{D67D6260-E159-495C-9E42-81042529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D5"/>
    <w:pPr>
      <w:ind w:left="720"/>
      <w:contextualSpacing/>
    </w:pPr>
  </w:style>
  <w:style w:type="table" w:styleId="TableGrid">
    <w:name w:val="Table Grid"/>
    <w:basedOn w:val="TableNormal"/>
    <w:uiPriority w:val="39"/>
    <w:rsid w:val="00B1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6D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1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students@ncl-col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Rachael Emmett</cp:lastModifiedBy>
  <cp:revision>1</cp:revision>
  <dcterms:created xsi:type="dcterms:W3CDTF">2022-09-22T11:50:00Z</dcterms:created>
  <dcterms:modified xsi:type="dcterms:W3CDTF">2022-09-22T11:59:00Z</dcterms:modified>
</cp:coreProperties>
</file>