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FA595E" w:rsidRPr="004111A1" w14:paraId="1B09936A" w14:textId="77777777" w:rsidTr="00223A5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229" w:type="dxa"/>
          </w:tcPr>
          <w:p w14:paraId="1692DBDE" w14:textId="6F793581" w:rsidR="00FA595E" w:rsidRPr="00C073F8" w:rsidRDefault="00223A5C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23A5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Identifying the Green Skills Requirements in the Subsea sector to Achieve the UK’s Goal of Net-zero by 2030 (Role 2)</w:t>
            </w:r>
          </w:p>
        </w:tc>
      </w:tr>
      <w:tr w:rsidR="00FA595E" w:rsidRPr="004111A1" w14:paraId="4A70BFCC" w14:textId="77777777" w:rsidTr="00223A5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8FD042C" w14:textId="072EF4B1" w:rsidR="008433A7" w:rsidRPr="00223A5C" w:rsidRDefault="00FA595E" w:rsidP="00223A5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F6B6FB2" w14:textId="77092063" w:rsidR="007916B1" w:rsidRDefault="00EB64AE" w:rsidP="007916B1">
            <w:pPr>
              <w:jc w:val="both"/>
              <w:rPr>
                <w:rFonts w:ascii="Arial" w:hAnsi="Arial" w:cs="Arial"/>
                <w:iCs/>
              </w:rPr>
            </w:pPr>
            <w:r w:rsidRPr="008433A7">
              <w:rPr>
                <w:rFonts w:ascii="Arial" w:hAnsi="Arial" w:cs="Arial"/>
                <w:iCs/>
              </w:rPr>
              <w:t xml:space="preserve">NCUC Energy Department is seeking to appoint a highly motivated student fellow to expand upon the recent UK Government initiative for the development and analysis of future Green jobs to meet net-zero by 2030. </w:t>
            </w:r>
            <w:r w:rsidR="007916B1" w:rsidRPr="00223A5C">
              <w:rPr>
                <w:rFonts w:ascii="Arial" w:hAnsi="Arial" w:cs="Arial"/>
                <w:iCs/>
              </w:rPr>
              <w:t xml:space="preserve">This </w:t>
            </w:r>
            <w:r w:rsidR="007916B1">
              <w:rPr>
                <w:rFonts w:ascii="Arial" w:hAnsi="Arial" w:cs="Arial"/>
                <w:iCs/>
              </w:rPr>
              <w:t>fellowship</w:t>
            </w:r>
            <w:r w:rsidR="007916B1" w:rsidRPr="00223A5C">
              <w:rPr>
                <w:rFonts w:ascii="Arial" w:hAnsi="Arial" w:cs="Arial"/>
                <w:iCs/>
              </w:rPr>
              <w:t xml:space="preserve"> aims to identify skills mapping from sub-sea to green energy, where the individual will create employment skills maps, specifications and the types of training that should be carried out to move into the industry</w:t>
            </w:r>
            <w:r w:rsidR="007916B1">
              <w:rPr>
                <w:rFonts w:ascii="Arial" w:hAnsi="Arial" w:cs="Arial"/>
                <w:iCs/>
              </w:rPr>
              <w:t>.</w:t>
            </w:r>
          </w:p>
          <w:p w14:paraId="27A6F504" w14:textId="77777777" w:rsidR="007916B1" w:rsidRDefault="007916B1" w:rsidP="00494E8C">
            <w:pPr>
              <w:jc w:val="both"/>
              <w:rPr>
                <w:rFonts w:ascii="Arial" w:hAnsi="Arial" w:cs="Arial"/>
                <w:iCs/>
              </w:rPr>
            </w:pPr>
          </w:p>
          <w:p w14:paraId="64F3AE14" w14:textId="621F248B" w:rsidR="00494E8C" w:rsidRPr="000A217B" w:rsidRDefault="00494E8C" w:rsidP="00494E8C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This exciting and varied </w:t>
            </w:r>
            <w:r>
              <w:rPr>
                <w:rFonts w:ascii="Arial" w:hAnsi="Arial" w:cs="Arial"/>
                <w:iCs/>
              </w:rPr>
              <w:t xml:space="preserve">requires commitment from </w:t>
            </w:r>
            <w:r w:rsidR="007916B1">
              <w:rPr>
                <w:rFonts w:ascii="Arial" w:hAnsi="Arial" w:cs="Arial"/>
                <w:iCs/>
              </w:rPr>
              <w:t>Febr</w:t>
            </w:r>
            <w:r w:rsidR="009503AC">
              <w:rPr>
                <w:rFonts w:ascii="Arial" w:hAnsi="Arial" w:cs="Arial"/>
                <w:iCs/>
              </w:rPr>
              <w:t>uary</w:t>
            </w:r>
            <w:r>
              <w:rPr>
                <w:rFonts w:ascii="Arial" w:hAnsi="Arial" w:cs="Arial"/>
                <w:iCs/>
              </w:rPr>
              <w:t xml:space="preserve"> 202</w:t>
            </w:r>
            <w:r w:rsidR="009503AC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 xml:space="preserve"> to </w:t>
            </w:r>
            <w:r w:rsidR="007916B1">
              <w:rPr>
                <w:rFonts w:ascii="Arial" w:hAnsi="Arial" w:cs="Arial"/>
                <w:iCs/>
              </w:rPr>
              <w:t>April</w:t>
            </w:r>
            <w:r>
              <w:rPr>
                <w:rFonts w:ascii="Arial" w:hAnsi="Arial" w:cs="Arial"/>
                <w:iCs/>
              </w:rPr>
              <w:t xml:space="preserve"> 2022 and </w:t>
            </w:r>
            <w:r w:rsidRPr="000A217B">
              <w:rPr>
                <w:rFonts w:ascii="Arial" w:hAnsi="Arial" w:cs="Arial"/>
                <w:iCs/>
              </w:rPr>
              <w:t xml:space="preserve">will involve: </w:t>
            </w:r>
          </w:p>
          <w:p w14:paraId="10AE6E1D" w14:textId="11607FA7" w:rsidR="008433A7" w:rsidRPr="008433A7" w:rsidRDefault="008433A7" w:rsidP="008433A7">
            <w:pPr>
              <w:jc w:val="both"/>
              <w:rPr>
                <w:rFonts w:ascii="Arial" w:hAnsi="Arial" w:cs="Arial"/>
                <w:iCs/>
              </w:rPr>
            </w:pPr>
          </w:p>
          <w:p w14:paraId="6E6DC17A" w14:textId="77777777" w:rsidR="00657EBA" w:rsidRDefault="00657EBA" w:rsidP="00657EB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</w:t>
            </w:r>
            <w:r w:rsidRPr="00657EBA">
              <w:rPr>
                <w:rFonts w:ascii="Arial" w:hAnsi="Arial" w:cs="Arial"/>
                <w:iCs/>
              </w:rPr>
              <w:t>eet</w:t>
            </w:r>
            <w:r>
              <w:rPr>
                <w:rFonts w:ascii="Arial" w:hAnsi="Arial" w:cs="Arial"/>
                <w:iCs/>
              </w:rPr>
              <w:t>ing/</w:t>
            </w:r>
            <w:r w:rsidRPr="00657EBA">
              <w:rPr>
                <w:rFonts w:ascii="Arial" w:hAnsi="Arial" w:cs="Arial"/>
                <w:iCs/>
              </w:rPr>
              <w:t>shar</w:t>
            </w:r>
            <w:r>
              <w:rPr>
                <w:rFonts w:ascii="Arial" w:hAnsi="Arial" w:cs="Arial"/>
                <w:iCs/>
              </w:rPr>
              <w:t>ing</w:t>
            </w:r>
            <w:r w:rsidRPr="00657EBA">
              <w:rPr>
                <w:rFonts w:ascii="Arial" w:hAnsi="Arial" w:cs="Arial"/>
                <w:iCs/>
              </w:rPr>
              <w:t xml:space="preserve"> ideas and developments with industry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657EBA">
              <w:rPr>
                <w:rFonts w:ascii="Arial" w:hAnsi="Arial" w:cs="Arial"/>
                <w:iCs/>
              </w:rPr>
              <w:t xml:space="preserve">to support </w:t>
            </w:r>
            <w:r>
              <w:rPr>
                <w:rFonts w:ascii="Arial" w:hAnsi="Arial" w:cs="Arial"/>
                <w:iCs/>
              </w:rPr>
              <w:t>your</w:t>
            </w:r>
            <w:r w:rsidRPr="00657EBA">
              <w:rPr>
                <w:rFonts w:ascii="Arial" w:hAnsi="Arial" w:cs="Arial"/>
                <w:iCs/>
              </w:rPr>
              <w:t xml:space="preserve"> studies, progression and post NCUC experience.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456AC47A" w14:textId="77777777" w:rsidR="00223A5C" w:rsidRDefault="00223A5C" w:rsidP="00223A5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F</w:t>
            </w:r>
            <w:r w:rsidRPr="00223A5C">
              <w:rPr>
                <w:rFonts w:ascii="Arial" w:hAnsi="Arial" w:cs="Arial"/>
                <w:iCs/>
              </w:rPr>
              <w:t>ulfil</w:t>
            </w:r>
            <w:r>
              <w:rPr>
                <w:rFonts w:ascii="Arial" w:hAnsi="Arial" w:cs="Arial"/>
                <w:iCs/>
              </w:rPr>
              <w:t>ling</w:t>
            </w:r>
            <w:r w:rsidRPr="00223A5C">
              <w:rPr>
                <w:rFonts w:ascii="Arial" w:hAnsi="Arial" w:cs="Arial"/>
                <w:iCs/>
              </w:rPr>
              <w:t xml:space="preserve"> academic and industrial research indicative of the past, present and future of Green skills requirements within the Engineering sector.</w:t>
            </w:r>
          </w:p>
          <w:p w14:paraId="6D785899" w14:textId="6682F774" w:rsidR="004B68DB" w:rsidRDefault="004B68DB" w:rsidP="004B68D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</w:t>
            </w:r>
            <w:r w:rsidR="00223A5C" w:rsidRPr="00223A5C">
              <w:rPr>
                <w:rFonts w:ascii="Arial" w:hAnsi="Arial" w:cs="Arial"/>
                <w:iCs/>
              </w:rPr>
              <w:t>xplor</w:t>
            </w:r>
            <w:r w:rsidR="00223A5C">
              <w:rPr>
                <w:rFonts w:ascii="Arial" w:hAnsi="Arial" w:cs="Arial"/>
                <w:iCs/>
              </w:rPr>
              <w:t>ing</w:t>
            </w:r>
            <w:r w:rsidR="00223A5C" w:rsidRPr="00223A5C">
              <w:rPr>
                <w:rFonts w:ascii="Arial" w:hAnsi="Arial" w:cs="Arial"/>
                <w:iCs/>
              </w:rPr>
              <w:t xml:space="preserve"> the skills gap and demand in varied industries, technologies and job-roles</w:t>
            </w:r>
            <w:r>
              <w:rPr>
                <w:rFonts w:ascii="Arial" w:hAnsi="Arial" w:cs="Arial"/>
                <w:iCs/>
              </w:rPr>
              <w:t xml:space="preserve"> (a</w:t>
            </w:r>
            <w:r w:rsidRPr="00223A5C">
              <w:rPr>
                <w:rFonts w:ascii="Arial" w:hAnsi="Arial" w:cs="Arial"/>
                <w:iCs/>
              </w:rPr>
              <w:t>s part of the UK strategy towards net-zero</w:t>
            </w:r>
            <w:r>
              <w:rPr>
                <w:rFonts w:ascii="Arial" w:hAnsi="Arial" w:cs="Arial"/>
                <w:iCs/>
              </w:rPr>
              <w:t>)</w:t>
            </w:r>
            <w:r w:rsidR="00223A5C" w:rsidRPr="00223A5C">
              <w:rPr>
                <w:rFonts w:ascii="Arial" w:hAnsi="Arial" w:cs="Arial"/>
                <w:iCs/>
              </w:rPr>
              <w:t xml:space="preserve">. </w:t>
            </w:r>
          </w:p>
          <w:p w14:paraId="09E91365" w14:textId="2F43ECD0" w:rsidR="004B68DB" w:rsidRDefault="004B68DB" w:rsidP="00125DE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</w:t>
            </w:r>
            <w:r w:rsidRPr="004B68DB">
              <w:rPr>
                <w:rFonts w:ascii="Arial" w:hAnsi="Arial" w:cs="Arial"/>
                <w:iCs/>
              </w:rPr>
              <w:t xml:space="preserve">dentifying current skill-sets that could be mapped for Green recovery </w:t>
            </w:r>
            <w:r>
              <w:rPr>
                <w:rFonts w:ascii="Arial" w:hAnsi="Arial" w:cs="Arial"/>
                <w:iCs/>
              </w:rPr>
              <w:t>(</w:t>
            </w:r>
            <w:r w:rsidR="007916B1">
              <w:rPr>
                <w:rFonts w:ascii="Arial" w:hAnsi="Arial" w:cs="Arial"/>
                <w:iCs/>
              </w:rPr>
              <w:t xml:space="preserve">as </w:t>
            </w:r>
            <w:r>
              <w:rPr>
                <w:rFonts w:ascii="Arial" w:hAnsi="Arial" w:cs="Arial"/>
                <w:iCs/>
              </w:rPr>
              <w:t>t</w:t>
            </w:r>
            <w:r w:rsidR="00223A5C" w:rsidRPr="004B68DB">
              <w:rPr>
                <w:rFonts w:ascii="Arial" w:hAnsi="Arial" w:cs="Arial"/>
                <w:iCs/>
              </w:rPr>
              <w:t>h</w:t>
            </w:r>
            <w:r w:rsidRPr="004B68DB">
              <w:rPr>
                <w:rFonts w:ascii="Arial" w:hAnsi="Arial" w:cs="Arial"/>
                <w:iCs/>
              </w:rPr>
              <w:t>is</w:t>
            </w:r>
            <w:r w:rsidR="00223A5C" w:rsidRPr="004B68DB">
              <w:rPr>
                <w:rFonts w:ascii="Arial" w:hAnsi="Arial" w:cs="Arial"/>
                <w:iCs/>
              </w:rPr>
              <w:t xml:space="preserve"> fellowship is modelled around the determination of current job roles within the engineering aspect of Subsea</w:t>
            </w:r>
            <w:r>
              <w:rPr>
                <w:rFonts w:ascii="Arial" w:hAnsi="Arial" w:cs="Arial"/>
                <w:iCs/>
              </w:rPr>
              <w:t>).</w:t>
            </w:r>
            <w:r w:rsidR="00223A5C" w:rsidRPr="004B68DB">
              <w:rPr>
                <w:rFonts w:ascii="Arial" w:hAnsi="Arial" w:cs="Arial"/>
                <w:iCs/>
              </w:rPr>
              <w:t xml:space="preserve"> </w:t>
            </w:r>
          </w:p>
          <w:p w14:paraId="7B414D03" w14:textId="77777777" w:rsidR="007916B1" w:rsidRDefault="004B68DB" w:rsidP="00125DE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="00223A5C" w:rsidRPr="004B68DB">
              <w:rPr>
                <w:rFonts w:ascii="Arial" w:hAnsi="Arial" w:cs="Arial"/>
                <w:iCs/>
              </w:rPr>
              <w:t>uild</w:t>
            </w:r>
            <w:r>
              <w:rPr>
                <w:rFonts w:ascii="Arial" w:hAnsi="Arial" w:cs="Arial"/>
                <w:iCs/>
              </w:rPr>
              <w:t>ing</w:t>
            </w:r>
            <w:r w:rsidR="00223A5C" w:rsidRPr="004B68DB">
              <w:rPr>
                <w:rFonts w:ascii="Arial" w:hAnsi="Arial" w:cs="Arial"/>
                <w:iCs/>
              </w:rPr>
              <w:t>-upon fresh research and ideas in identification of the prior noted Green skills</w:t>
            </w:r>
            <w:r w:rsidR="007916B1">
              <w:rPr>
                <w:rFonts w:ascii="Arial" w:hAnsi="Arial" w:cs="Arial"/>
                <w:iCs/>
              </w:rPr>
              <w:t>.</w:t>
            </w:r>
          </w:p>
          <w:p w14:paraId="3EE904AC" w14:textId="77777777" w:rsidR="007916B1" w:rsidRDefault="007916B1" w:rsidP="00125DE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</w:t>
            </w:r>
            <w:r w:rsidR="00223A5C" w:rsidRPr="004B68DB">
              <w:rPr>
                <w:rFonts w:ascii="Arial" w:hAnsi="Arial" w:cs="Arial"/>
                <w:iCs/>
              </w:rPr>
              <w:t>ngag</w:t>
            </w:r>
            <w:r>
              <w:rPr>
                <w:rFonts w:ascii="Arial" w:hAnsi="Arial" w:cs="Arial"/>
                <w:iCs/>
              </w:rPr>
              <w:t>ing</w:t>
            </w:r>
            <w:r w:rsidR="00223A5C" w:rsidRPr="004B68DB">
              <w:rPr>
                <w:rFonts w:ascii="Arial" w:hAnsi="Arial" w:cs="Arial"/>
                <w:iCs/>
              </w:rPr>
              <w:t xml:space="preserve"> with industry-contacts within and around the North-east, surveying current and real-world data.</w:t>
            </w:r>
          </w:p>
          <w:p w14:paraId="38338BDB" w14:textId="3B3C401E" w:rsidR="00223A5C" w:rsidRPr="007916B1" w:rsidRDefault="007916B1" w:rsidP="007916B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</w:t>
            </w:r>
            <w:r w:rsidR="00223A5C" w:rsidRPr="004B68DB">
              <w:rPr>
                <w:rFonts w:ascii="Arial" w:hAnsi="Arial" w:cs="Arial"/>
                <w:iCs/>
              </w:rPr>
              <w:t>ndertak</w:t>
            </w:r>
            <w:r>
              <w:rPr>
                <w:rFonts w:ascii="Arial" w:hAnsi="Arial" w:cs="Arial"/>
                <w:iCs/>
              </w:rPr>
              <w:t>ing tasks</w:t>
            </w:r>
            <w:r w:rsidR="00223A5C" w:rsidRPr="004B68DB">
              <w:rPr>
                <w:rFonts w:ascii="Arial" w:hAnsi="Arial" w:cs="Arial"/>
                <w:iCs/>
              </w:rPr>
              <w:t xml:space="preserve"> to support the development of fresh and current knowledge, skills and behaviours supporting the future of young engineers at the Energy Academy. </w:t>
            </w:r>
          </w:p>
          <w:p w14:paraId="6659AF3A" w14:textId="77777777" w:rsidR="004B68DB" w:rsidRPr="000A217B" w:rsidRDefault="004B68DB" w:rsidP="004B68DB">
            <w:pPr>
              <w:jc w:val="both"/>
              <w:rPr>
                <w:rFonts w:ascii="Arial" w:hAnsi="Arial" w:cs="Arial"/>
                <w:iCs/>
              </w:rPr>
            </w:pPr>
          </w:p>
          <w:p w14:paraId="457EC08C" w14:textId="63E38F23" w:rsidR="00011DD6" w:rsidRPr="00494E8C" w:rsidRDefault="00706003" w:rsidP="00494E8C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04656DBA" w14:textId="35CDC4FA" w:rsidR="008433A7" w:rsidRPr="008433A7" w:rsidRDefault="008433A7" w:rsidP="00843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433A7">
              <w:rPr>
                <w:rFonts w:ascii="Arial" w:hAnsi="Arial" w:cs="Arial"/>
              </w:rPr>
              <w:t>Attend Student Leader Awards</w:t>
            </w:r>
            <w:r w:rsidR="007916B1">
              <w:rPr>
                <w:rFonts w:ascii="Arial" w:hAnsi="Arial" w:cs="Arial"/>
              </w:rPr>
              <w:t>.</w:t>
            </w:r>
          </w:p>
          <w:p w14:paraId="422F2D8B" w14:textId="20108BBE" w:rsidR="008433A7" w:rsidRPr="008433A7" w:rsidRDefault="008433A7" w:rsidP="00843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433A7">
              <w:rPr>
                <w:rFonts w:ascii="Arial" w:hAnsi="Arial" w:cs="Arial"/>
              </w:rPr>
              <w:t>Engage in social media training and promote themselves on social media in a professional capacity at least once a month tagging Newcastle College</w:t>
            </w:r>
            <w:r w:rsidR="007916B1">
              <w:rPr>
                <w:rFonts w:ascii="Arial" w:hAnsi="Arial" w:cs="Arial"/>
              </w:rPr>
              <w:t>.</w:t>
            </w:r>
          </w:p>
          <w:p w14:paraId="26F31772" w14:textId="73A87154" w:rsidR="008433A7" w:rsidRPr="008433A7" w:rsidRDefault="008433A7" w:rsidP="00843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433A7">
              <w:rPr>
                <w:rFonts w:ascii="Arial" w:hAnsi="Arial" w:cs="Arial"/>
              </w:rPr>
              <w:t>Write a short blog post on reflecting on your experience</w:t>
            </w:r>
            <w:r w:rsidR="007916B1">
              <w:rPr>
                <w:rFonts w:ascii="Arial" w:hAnsi="Arial" w:cs="Arial"/>
              </w:rPr>
              <w:t>.</w:t>
            </w:r>
          </w:p>
          <w:p w14:paraId="56D7441C" w14:textId="22DC2C9E" w:rsidR="008433A7" w:rsidRPr="008433A7" w:rsidRDefault="008433A7" w:rsidP="00843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433A7">
              <w:rPr>
                <w:rFonts w:ascii="Arial" w:hAnsi="Arial" w:cs="Arial"/>
              </w:rPr>
              <w:t>Develop KSB posters to be shared with possible internal progressors (</w:t>
            </w:r>
            <w:r w:rsidR="00603451">
              <w:rPr>
                <w:rFonts w:ascii="Arial" w:hAnsi="Arial" w:cs="Arial"/>
              </w:rPr>
              <w:t xml:space="preserve">NCUC </w:t>
            </w:r>
            <w:r w:rsidRPr="008433A7">
              <w:rPr>
                <w:rFonts w:ascii="Arial" w:hAnsi="Arial" w:cs="Arial"/>
              </w:rPr>
              <w:t>Ex</w:t>
            </w:r>
            <w:r w:rsidR="00603451">
              <w:rPr>
                <w:rFonts w:ascii="Arial" w:hAnsi="Arial" w:cs="Arial"/>
              </w:rPr>
              <w:t>p</w:t>
            </w:r>
            <w:r w:rsidRPr="008433A7">
              <w:rPr>
                <w:rFonts w:ascii="Arial" w:hAnsi="Arial" w:cs="Arial"/>
              </w:rPr>
              <w:t>o</w:t>
            </w:r>
            <w:r w:rsidR="00603451">
              <w:rPr>
                <w:rFonts w:ascii="Arial" w:hAnsi="Arial" w:cs="Arial"/>
              </w:rPr>
              <w:t>_</w:t>
            </w:r>
            <w:r w:rsidRPr="008433A7">
              <w:rPr>
                <w:rFonts w:ascii="Arial" w:hAnsi="Arial" w:cs="Arial"/>
              </w:rPr>
              <w:t>22)</w:t>
            </w:r>
            <w:r w:rsidR="007916B1">
              <w:rPr>
                <w:rFonts w:ascii="Arial" w:hAnsi="Arial" w:cs="Arial"/>
              </w:rPr>
              <w:t>.</w:t>
            </w:r>
          </w:p>
          <w:p w14:paraId="1B5CBBE4" w14:textId="5E7AAA17" w:rsidR="008433A7" w:rsidRPr="008433A7" w:rsidRDefault="008433A7" w:rsidP="00843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433A7">
              <w:rPr>
                <w:rFonts w:ascii="Arial" w:hAnsi="Arial" w:cs="Arial"/>
              </w:rPr>
              <w:t>Attend and share findings at internal progression events (</w:t>
            </w:r>
            <w:r w:rsidR="00603451">
              <w:rPr>
                <w:rFonts w:ascii="Arial" w:hAnsi="Arial" w:cs="Arial"/>
              </w:rPr>
              <w:t xml:space="preserve">NCUC </w:t>
            </w:r>
            <w:r w:rsidRPr="008433A7">
              <w:rPr>
                <w:rFonts w:ascii="Arial" w:hAnsi="Arial" w:cs="Arial"/>
              </w:rPr>
              <w:t>Ex</w:t>
            </w:r>
            <w:r w:rsidR="00603451">
              <w:rPr>
                <w:rFonts w:ascii="Arial" w:hAnsi="Arial" w:cs="Arial"/>
              </w:rPr>
              <w:t>p</w:t>
            </w:r>
            <w:r w:rsidRPr="008433A7">
              <w:rPr>
                <w:rFonts w:ascii="Arial" w:hAnsi="Arial" w:cs="Arial"/>
              </w:rPr>
              <w:t>o</w:t>
            </w:r>
            <w:r w:rsidR="00603451">
              <w:rPr>
                <w:rFonts w:ascii="Arial" w:hAnsi="Arial" w:cs="Arial"/>
              </w:rPr>
              <w:t>_</w:t>
            </w:r>
            <w:r w:rsidRPr="008433A7">
              <w:rPr>
                <w:rFonts w:ascii="Arial" w:hAnsi="Arial" w:cs="Arial"/>
              </w:rPr>
              <w:t>22)</w:t>
            </w:r>
            <w:r w:rsidR="007916B1">
              <w:rPr>
                <w:rFonts w:ascii="Arial" w:hAnsi="Arial" w:cs="Arial"/>
              </w:rPr>
              <w:t>.</w:t>
            </w:r>
          </w:p>
          <w:p w14:paraId="4FA0EBE0" w14:textId="5A7F3E02" w:rsidR="008433A7" w:rsidRPr="008433A7" w:rsidRDefault="008433A7" w:rsidP="008433A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8433A7">
              <w:rPr>
                <w:rFonts w:ascii="Arial" w:hAnsi="Arial" w:cs="Arial"/>
              </w:rPr>
              <w:t>Develop a research output to be supported as an RSA activity by staff</w:t>
            </w:r>
            <w:r w:rsidR="007916B1">
              <w:rPr>
                <w:rFonts w:ascii="Arial" w:hAnsi="Arial" w:cs="Arial"/>
              </w:rPr>
              <w:t>.</w:t>
            </w:r>
          </w:p>
          <w:p w14:paraId="6B85C63E" w14:textId="64318319" w:rsidR="008433A7" w:rsidRPr="007916B1" w:rsidRDefault="007916B1" w:rsidP="007916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916B1">
              <w:rPr>
                <w:rFonts w:ascii="Arial" w:hAnsi="Arial" w:cs="Arial"/>
              </w:rPr>
              <w:t>Create skills maps to be shown around the Academy</w:t>
            </w:r>
            <w:r>
              <w:rPr>
                <w:rFonts w:ascii="Arial" w:hAnsi="Arial" w:cs="Arial"/>
              </w:rPr>
              <w:t>.</w:t>
            </w:r>
          </w:p>
          <w:p w14:paraId="7A383BF2" w14:textId="61EC678E" w:rsidR="00494E8C" w:rsidRDefault="00494E8C" w:rsidP="00494E8C">
            <w:pPr>
              <w:jc w:val="both"/>
              <w:rPr>
                <w:rFonts w:ascii="Arial" w:hAnsi="Arial" w:cs="Arial"/>
              </w:rPr>
            </w:pPr>
          </w:p>
          <w:p w14:paraId="491F262A" w14:textId="0D938E35" w:rsidR="00706003" w:rsidRPr="00F42986" w:rsidRDefault="00494E8C" w:rsidP="00F42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also the opportunity for student fellows </w:t>
            </w:r>
            <w:r w:rsidRPr="00F42986">
              <w:rPr>
                <w:rFonts w:ascii="Arial" w:hAnsi="Arial" w:cs="Arial"/>
                <w:sz w:val="20"/>
              </w:rPr>
              <w:t>to</w:t>
            </w:r>
            <w:r w:rsidR="00F42986">
              <w:rPr>
                <w:rFonts w:ascii="Arial" w:hAnsi="Arial" w:cs="Arial"/>
                <w:sz w:val="20"/>
              </w:rPr>
              <w:t xml:space="preserve"> p</w:t>
            </w:r>
            <w:r w:rsidRPr="00F42986">
              <w:rPr>
                <w:rFonts w:ascii="Arial" w:hAnsi="Arial" w:cs="Arial"/>
                <w:sz w:val="20"/>
              </w:rPr>
              <w:t>resent</w:t>
            </w:r>
            <w:r w:rsidRPr="00F42986">
              <w:rPr>
                <w:rFonts w:ascii="Arial" w:hAnsi="Arial" w:cs="Arial"/>
              </w:rPr>
              <w:t xml:space="preserve"> at NCUC </w:t>
            </w:r>
            <w:r w:rsidR="002A2F44">
              <w:rPr>
                <w:rFonts w:ascii="Arial" w:hAnsi="Arial" w:cs="Arial"/>
              </w:rPr>
              <w:t>Expo_2022 in March (202</w:t>
            </w:r>
            <w:r w:rsidR="00F453AA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="002A2F44">
              <w:rPr>
                <w:rFonts w:ascii="Arial" w:hAnsi="Arial" w:cs="Arial"/>
              </w:rPr>
              <w:t>).</w:t>
            </w:r>
          </w:p>
          <w:p w14:paraId="33791C8E" w14:textId="77777777" w:rsidR="00706003" w:rsidRPr="00F42986" w:rsidRDefault="00706003" w:rsidP="00E4613C">
            <w:pPr>
              <w:rPr>
                <w:rFonts w:ascii="Arial" w:hAnsi="Arial" w:cs="Arial"/>
                <w:bCs/>
                <w:sz w:val="20"/>
              </w:rPr>
            </w:pPr>
          </w:p>
          <w:p w14:paraId="6BF1CE7D" w14:textId="5F66F2E8" w:rsidR="00FB15BC" w:rsidRPr="009A4A25" w:rsidRDefault="00FA595E" w:rsidP="00FB15B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lastRenderedPageBreak/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</w:r>
            <w:r w:rsidR="00FB15BC" w:rsidRPr="00334B38">
              <w:rPr>
                <w:rFonts w:ascii="Arial" w:hAnsi="Arial" w:cs="Arial"/>
              </w:rPr>
              <w:t xml:space="preserve">Total: </w:t>
            </w:r>
            <w:r w:rsidR="008433A7" w:rsidRPr="00334B38">
              <w:rPr>
                <w:rFonts w:ascii="Arial" w:hAnsi="Arial" w:cs="Arial"/>
              </w:rPr>
              <w:t>£</w:t>
            </w:r>
            <w:r w:rsidR="007916B1">
              <w:rPr>
                <w:rFonts w:ascii="Arial" w:hAnsi="Arial" w:cs="Arial"/>
              </w:rPr>
              <w:t>3</w:t>
            </w:r>
            <w:r w:rsidR="008433A7" w:rsidRPr="00334B38">
              <w:rPr>
                <w:rFonts w:ascii="Arial" w:hAnsi="Arial" w:cs="Arial"/>
              </w:rPr>
              <w:t>00</w:t>
            </w:r>
          </w:p>
          <w:p w14:paraId="368B6F4C" w14:textId="77777777" w:rsidR="00FB15BC" w:rsidRPr="00F42986" w:rsidRDefault="00FB15BC" w:rsidP="00FB15BC">
            <w:pPr>
              <w:rPr>
                <w:rFonts w:ascii="Arial" w:hAnsi="Arial" w:cs="Arial"/>
                <w:sz w:val="18"/>
              </w:rPr>
            </w:pPr>
          </w:p>
          <w:p w14:paraId="1E398104" w14:textId="0670ED3A" w:rsidR="00FB15BC" w:rsidRPr="000A217B" w:rsidRDefault="00FB15BC" w:rsidP="00FB15BC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(Deductions will be made for missed sessions or any other form of non-participation.)</w:t>
            </w:r>
          </w:p>
          <w:p w14:paraId="3F7A1B29" w14:textId="4DEBD907" w:rsidR="005557DA" w:rsidRPr="00F42986" w:rsidRDefault="005557DA" w:rsidP="00BC7801">
            <w:pPr>
              <w:rPr>
                <w:rFonts w:ascii="Arial" w:hAnsi="Arial" w:cs="Arial"/>
                <w:sz w:val="20"/>
              </w:rPr>
            </w:pPr>
          </w:p>
        </w:tc>
      </w:tr>
      <w:tr w:rsidR="00FA595E" w:rsidRPr="004111A1" w14:paraId="036FD144" w14:textId="77777777" w:rsidTr="00223A5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229" w:type="dxa"/>
          </w:tcPr>
          <w:p w14:paraId="0059A3AD" w14:textId="77777777" w:rsidR="009F0D61" w:rsidRPr="00347877" w:rsidRDefault="009F0D61" w:rsidP="009F0D61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353626B0" w14:textId="77777777" w:rsidR="00FB15BC" w:rsidRPr="00F42986" w:rsidRDefault="00FB15BC" w:rsidP="00FB15BC">
            <w:pPr>
              <w:rPr>
                <w:rFonts w:ascii="Arial" w:hAnsi="Arial" w:cs="Arial"/>
                <w:sz w:val="20"/>
              </w:rPr>
            </w:pPr>
          </w:p>
          <w:p w14:paraId="2FE22CC0" w14:textId="77777777" w:rsidR="003C5CF8" w:rsidRDefault="003C5CF8" w:rsidP="003C5C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Closing Date: </w:t>
            </w:r>
            <w:r w:rsidRPr="00334B38">
              <w:rPr>
                <w:rFonts w:ascii="Arial" w:hAnsi="Arial" w:cs="Arial"/>
                <w:b/>
              </w:rPr>
              <w:t>Friday 21</w:t>
            </w:r>
            <w:r w:rsidRPr="00334B38">
              <w:rPr>
                <w:rFonts w:ascii="Arial" w:hAnsi="Arial" w:cs="Arial"/>
                <w:b/>
                <w:vertAlign w:val="superscript"/>
              </w:rPr>
              <w:t>st</w:t>
            </w:r>
            <w:r w:rsidRPr="00334B38">
              <w:rPr>
                <w:rFonts w:ascii="Arial" w:hAnsi="Arial" w:cs="Arial"/>
                <w:b/>
              </w:rPr>
              <w:t xml:space="preserve"> January 2022</w:t>
            </w:r>
          </w:p>
          <w:p w14:paraId="12DB95D3" w14:textId="77777777" w:rsidR="003C5CF8" w:rsidRDefault="003C5CF8" w:rsidP="003C5CF8">
            <w:pPr>
              <w:rPr>
                <w:rFonts w:ascii="Arial" w:hAnsi="Arial" w:cs="Arial"/>
                <w:sz w:val="20"/>
              </w:rPr>
            </w:pPr>
          </w:p>
          <w:p w14:paraId="354A6E22" w14:textId="38ED12F2" w:rsidR="005557DA" w:rsidRPr="000A217B" w:rsidRDefault="003C5CF8" w:rsidP="003C5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shortlisted, you will be asked to attend an interview through teams (in person if permitting) on: </w:t>
            </w:r>
            <w:r w:rsidRPr="00334B38">
              <w:rPr>
                <w:rFonts w:ascii="Arial" w:hAnsi="Arial" w:cs="Arial"/>
                <w:b/>
              </w:rPr>
              <w:t>W/C 24</w:t>
            </w:r>
            <w:r w:rsidRPr="00334B38">
              <w:rPr>
                <w:rFonts w:ascii="Arial" w:hAnsi="Arial" w:cs="Arial"/>
                <w:b/>
                <w:vertAlign w:val="superscript"/>
              </w:rPr>
              <w:t>th</w:t>
            </w:r>
            <w:r w:rsidRPr="00334B38">
              <w:rPr>
                <w:rFonts w:ascii="Arial" w:hAnsi="Arial" w:cs="Arial"/>
                <w:b/>
                <w:bCs/>
              </w:rPr>
              <w:t xml:space="preserve"> January 2022</w:t>
            </w:r>
            <w:r w:rsidRPr="00334B38">
              <w:rPr>
                <w:rFonts w:ascii="Arial" w:hAnsi="Arial" w:cs="Arial"/>
                <w:bCs/>
              </w:rPr>
              <w:t xml:space="preserve"> with the aim of beginning the role on </w:t>
            </w:r>
            <w:r w:rsidRPr="00334B38">
              <w:rPr>
                <w:rFonts w:ascii="Arial" w:hAnsi="Arial" w:cs="Arial"/>
                <w:b/>
                <w:bCs/>
              </w:rPr>
              <w:t>Monday 31</w:t>
            </w:r>
            <w:r w:rsidRPr="00334B38">
              <w:rPr>
                <w:rFonts w:ascii="Arial" w:hAnsi="Arial" w:cs="Arial"/>
                <w:b/>
                <w:bCs/>
                <w:vertAlign w:val="superscript"/>
              </w:rPr>
              <w:t>st</w:t>
            </w: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3CAEA" w14:textId="77777777" w:rsidR="00240710" w:rsidRDefault="00240710" w:rsidP="00066ED6">
      <w:pPr>
        <w:spacing w:after="0" w:line="240" w:lineRule="auto"/>
      </w:pPr>
      <w:r>
        <w:separator/>
      </w:r>
    </w:p>
  </w:endnote>
  <w:endnote w:type="continuationSeparator" w:id="0">
    <w:p w14:paraId="6028FAAB" w14:textId="77777777" w:rsidR="00240710" w:rsidRDefault="00240710" w:rsidP="0006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BC138" w14:textId="77777777" w:rsidR="00240710" w:rsidRDefault="00240710" w:rsidP="00066ED6">
      <w:pPr>
        <w:spacing w:after="0" w:line="240" w:lineRule="auto"/>
      </w:pPr>
      <w:r>
        <w:separator/>
      </w:r>
    </w:p>
  </w:footnote>
  <w:footnote w:type="continuationSeparator" w:id="0">
    <w:p w14:paraId="0C6E4C23" w14:textId="77777777" w:rsidR="00240710" w:rsidRDefault="00240710" w:rsidP="0006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4E045E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65B23"/>
    <w:rsid w:val="00066ED6"/>
    <w:rsid w:val="00070795"/>
    <w:rsid w:val="000943B1"/>
    <w:rsid w:val="000A217B"/>
    <w:rsid w:val="000B08A6"/>
    <w:rsid w:val="000B1A39"/>
    <w:rsid w:val="000C32B7"/>
    <w:rsid w:val="000C3642"/>
    <w:rsid w:val="000E7459"/>
    <w:rsid w:val="00143669"/>
    <w:rsid w:val="001475E9"/>
    <w:rsid w:val="00173F54"/>
    <w:rsid w:val="00180775"/>
    <w:rsid w:val="0019093C"/>
    <w:rsid w:val="001A140F"/>
    <w:rsid w:val="001E2556"/>
    <w:rsid w:val="00207D5E"/>
    <w:rsid w:val="002111F7"/>
    <w:rsid w:val="00220D20"/>
    <w:rsid w:val="002234D9"/>
    <w:rsid w:val="00223A5C"/>
    <w:rsid w:val="00237178"/>
    <w:rsid w:val="00240710"/>
    <w:rsid w:val="00265F45"/>
    <w:rsid w:val="00293E75"/>
    <w:rsid w:val="002963D3"/>
    <w:rsid w:val="002A2F44"/>
    <w:rsid w:val="002C462C"/>
    <w:rsid w:val="00310631"/>
    <w:rsid w:val="00323516"/>
    <w:rsid w:val="00334B38"/>
    <w:rsid w:val="003523E9"/>
    <w:rsid w:val="003C5CF8"/>
    <w:rsid w:val="00401645"/>
    <w:rsid w:val="00404BD7"/>
    <w:rsid w:val="004151A4"/>
    <w:rsid w:val="00494E8C"/>
    <w:rsid w:val="004A0A8B"/>
    <w:rsid w:val="004A6426"/>
    <w:rsid w:val="004B362A"/>
    <w:rsid w:val="004B68DB"/>
    <w:rsid w:val="004D4B1C"/>
    <w:rsid w:val="004F5ACF"/>
    <w:rsid w:val="0050273C"/>
    <w:rsid w:val="005458E8"/>
    <w:rsid w:val="005557DA"/>
    <w:rsid w:val="00562EEF"/>
    <w:rsid w:val="00565364"/>
    <w:rsid w:val="005B155F"/>
    <w:rsid w:val="005C1544"/>
    <w:rsid w:val="005C6A28"/>
    <w:rsid w:val="005E081C"/>
    <w:rsid w:val="005F08A7"/>
    <w:rsid w:val="006018DB"/>
    <w:rsid w:val="00603451"/>
    <w:rsid w:val="00607EF9"/>
    <w:rsid w:val="00622188"/>
    <w:rsid w:val="00624D40"/>
    <w:rsid w:val="00645561"/>
    <w:rsid w:val="006473B5"/>
    <w:rsid w:val="00657EBA"/>
    <w:rsid w:val="00681712"/>
    <w:rsid w:val="0068462D"/>
    <w:rsid w:val="006B207E"/>
    <w:rsid w:val="006E4FFF"/>
    <w:rsid w:val="00706003"/>
    <w:rsid w:val="00773BC5"/>
    <w:rsid w:val="007916B1"/>
    <w:rsid w:val="007938EE"/>
    <w:rsid w:val="008024DF"/>
    <w:rsid w:val="00805DA7"/>
    <w:rsid w:val="00840E2C"/>
    <w:rsid w:val="00841F83"/>
    <w:rsid w:val="008433A7"/>
    <w:rsid w:val="008543CC"/>
    <w:rsid w:val="00865C00"/>
    <w:rsid w:val="00873ECD"/>
    <w:rsid w:val="008978F2"/>
    <w:rsid w:val="008C002F"/>
    <w:rsid w:val="008E4F4F"/>
    <w:rsid w:val="009324E4"/>
    <w:rsid w:val="009503AC"/>
    <w:rsid w:val="009535E4"/>
    <w:rsid w:val="00955066"/>
    <w:rsid w:val="00956418"/>
    <w:rsid w:val="009841B8"/>
    <w:rsid w:val="00992E5E"/>
    <w:rsid w:val="0099655E"/>
    <w:rsid w:val="009A4A25"/>
    <w:rsid w:val="009B176E"/>
    <w:rsid w:val="009B2626"/>
    <w:rsid w:val="009F0D61"/>
    <w:rsid w:val="009F5E83"/>
    <w:rsid w:val="00A13BA3"/>
    <w:rsid w:val="00A33183"/>
    <w:rsid w:val="00A74539"/>
    <w:rsid w:val="00A93934"/>
    <w:rsid w:val="00AC7513"/>
    <w:rsid w:val="00AE7271"/>
    <w:rsid w:val="00B055EE"/>
    <w:rsid w:val="00B40F76"/>
    <w:rsid w:val="00BA584D"/>
    <w:rsid w:val="00BB7F61"/>
    <w:rsid w:val="00BC7801"/>
    <w:rsid w:val="00BE46F4"/>
    <w:rsid w:val="00C073F8"/>
    <w:rsid w:val="00C273F1"/>
    <w:rsid w:val="00C56AA6"/>
    <w:rsid w:val="00C72061"/>
    <w:rsid w:val="00C836D1"/>
    <w:rsid w:val="00CB0D3C"/>
    <w:rsid w:val="00CC123B"/>
    <w:rsid w:val="00CD66B2"/>
    <w:rsid w:val="00CE1D19"/>
    <w:rsid w:val="00D630F8"/>
    <w:rsid w:val="00DA63A5"/>
    <w:rsid w:val="00DB303E"/>
    <w:rsid w:val="00DC66A1"/>
    <w:rsid w:val="00E31984"/>
    <w:rsid w:val="00E411C0"/>
    <w:rsid w:val="00E41E3D"/>
    <w:rsid w:val="00E4613C"/>
    <w:rsid w:val="00E73796"/>
    <w:rsid w:val="00E80311"/>
    <w:rsid w:val="00E9096B"/>
    <w:rsid w:val="00EA4230"/>
    <w:rsid w:val="00EB64AE"/>
    <w:rsid w:val="00EC630D"/>
    <w:rsid w:val="00ED22BF"/>
    <w:rsid w:val="00EF5065"/>
    <w:rsid w:val="00F1135C"/>
    <w:rsid w:val="00F42986"/>
    <w:rsid w:val="00F453AA"/>
    <w:rsid w:val="00F54309"/>
    <w:rsid w:val="00FA35F5"/>
    <w:rsid w:val="00FA595E"/>
    <w:rsid w:val="00FB15BC"/>
    <w:rsid w:val="00FE7892"/>
    <w:rsid w:val="00FF6C34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D6"/>
  </w:style>
  <w:style w:type="paragraph" w:styleId="Footer">
    <w:name w:val="footer"/>
    <w:basedOn w:val="Normal"/>
    <w:link w:val="FooterChar"/>
    <w:uiPriority w:val="99"/>
    <w:unhideWhenUsed/>
    <w:rsid w:val="0006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14C040B1-E912-4F01-824A-102115CB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Gary Jenkins</cp:lastModifiedBy>
  <cp:revision>6</cp:revision>
  <dcterms:created xsi:type="dcterms:W3CDTF">2022-01-07T10:43:00Z</dcterms:created>
  <dcterms:modified xsi:type="dcterms:W3CDTF">2022-01-07T11:53:00Z</dcterms:modified>
</cp:coreProperties>
</file>