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3BE07EE2" w:rsidR="00FA595E" w:rsidRPr="00C073F8" w:rsidRDefault="008433A7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A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Identifying the Green Skills Requirements in the Renewables Sector to Achieve the UK’s Goal of Net-zero by 2030 (Role 1)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68FD042C" w14:textId="4B88321B" w:rsidR="008433A7" w:rsidRPr="00E742C5" w:rsidRDefault="00FA595E" w:rsidP="00E742C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64F3AE14" w14:textId="1ECBDE70" w:rsidR="00494E8C" w:rsidRPr="000A217B" w:rsidRDefault="00EB64AE" w:rsidP="00494E8C">
            <w:pPr>
              <w:jc w:val="both"/>
              <w:rPr>
                <w:rFonts w:ascii="Arial" w:hAnsi="Arial" w:cs="Arial"/>
                <w:iCs/>
              </w:rPr>
            </w:pPr>
            <w:r w:rsidRPr="008433A7">
              <w:rPr>
                <w:rFonts w:ascii="Arial" w:hAnsi="Arial" w:cs="Arial"/>
                <w:iCs/>
              </w:rPr>
              <w:t xml:space="preserve">NCUC Energy Department is seeking to appoint a highly motivated student fellow to expand upon the recent UK Government initiative for the development and analysis of future Green jobs to meet net-zero by 2030. </w:t>
            </w:r>
            <w:r w:rsidR="00494E8C" w:rsidRPr="000A217B">
              <w:rPr>
                <w:rFonts w:ascii="Arial" w:hAnsi="Arial" w:cs="Arial"/>
                <w:iCs/>
              </w:rPr>
              <w:t>This is exciting and varied</w:t>
            </w:r>
            <w:r w:rsidR="00494E8C">
              <w:rPr>
                <w:rFonts w:ascii="Arial" w:hAnsi="Arial" w:cs="Arial"/>
                <w:iCs/>
              </w:rPr>
              <w:t xml:space="preserve"> </w:t>
            </w:r>
            <w:r w:rsidR="00494E8C" w:rsidRPr="000A217B">
              <w:rPr>
                <w:rFonts w:ascii="Arial" w:hAnsi="Arial" w:cs="Arial"/>
                <w:iCs/>
              </w:rPr>
              <w:t xml:space="preserve">that </w:t>
            </w:r>
            <w:r w:rsidR="00494E8C">
              <w:rPr>
                <w:rFonts w:ascii="Arial" w:hAnsi="Arial" w:cs="Arial"/>
                <w:iCs/>
              </w:rPr>
              <w:t xml:space="preserve">requires commitment from </w:t>
            </w:r>
            <w:r w:rsidR="00E742C5">
              <w:rPr>
                <w:rFonts w:ascii="Arial" w:hAnsi="Arial" w:cs="Arial"/>
                <w:iCs/>
              </w:rPr>
              <w:t>Febr</w:t>
            </w:r>
            <w:r w:rsidR="009503AC">
              <w:rPr>
                <w:rFonts w:ascii="Arial" w:hAnsi="Arial" w:cs="Arial"/>
                <w:iCs/>
              </w:rPr>
              <w:t>uary</w:t>
            </w:r>
            <w:r w:rsidR="00494E8C">
              <w:rPr>
                <w:rFonts w:ascii="Arial" w:hAnsi="Arial" w:cs="Arial"/>
                <w:iCs/>
              </w:rPr>
              <w:t xml:space="preserve"> 202</w:t>
            </w:r>
            <w:r w:rsidR="009503AC">
              <w:rPr>
                <w:rFonts w:ascii="Arial" w:hAnsi="Arial" w:cs="Arial"/>
                <w:iCs/>
              </w:rPr>
              <w:t>2</w:t>
            </w:r>
            <w:r w:rsidR="00494E8C">
              <w:rPr>
                <w:rFonts w:ascii="Arial" w:hAnsi="Arial" w:cs="Arial"/>
                <w:iCs/>
              </w:rPr>
              <w:t xml:space="preserve"> to Ju</w:t>
            </w:r>
            <w:r w:rsidR="00E742C5">
              <w:rPr>
                <w:rFonts w:ascii="Arial" w:hAnsi="Arial" w:cs="Arial"/>
                <w:iCs/>
              </w:rPr>
              <w:t>ne</w:t>
            </w:r>
            <w:r w:rsidR="00494E8C">
              <w:rPr>
                <w:rFonts w:ascii="Arial" w:hAnsi="Arial" w:cs="Arial"/>
                <w:iCs/>
              </w:rPr>
              <w:t xml:space="preserve"> 2022 and </w:t>
            </w:r>
            <w:r w:rsidR="00494E8C"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10AE6E1D" w14:textId="11607FA7" w:rsidR="008433A7" w:rsidRPr="008433A7" w:rsidRDefault="008433A7" w:rsidP="008433A7">
            <w:pPr>
              <w:jc w:val="both"/>
              <w:rPr>
                <w:rFonts w:ascii="Arial" w:hAnsi="Arial" w:cs="Arial"/>
                <w:iCs/>
              </w:rPr>
            </w:pPr>
          </w:p>
          <w:p w14:paraId="6E6DC17A" w14:textId="77777777" w:rsidR="00657EBA" w:rsidRDefault="00657EBA" w:rsidP="00657E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</w:t>
            </w:r>
            <w:r w:rsidRPr="00657EBA">
              <w:rPr>
                <w:rFonts w:ascii="Arial" w:hAnsi="Arial" w:cs="Arial"/>
                <w:iCs/>
              </w:rPr>
              <w:t>eet</w:t>
            </w:r>
            <w:r>
              <w:rPr>
                <w:rFonts w:ascii="Arial" w:hAnsi="Arial" w:cs="Arial"/>
                <w:iCs/>
              </w:rPr>
              <w:t>ing/</w:t>
            </w:r>
            <w:r w:rsidRPr="00657EBA">
              <w:rPr>
                <w:rFonts w:ascii="Arial" w:hAnsi="Arial" w:cs="Arial"/>
                <w:iCs/>
              </w:rPr>
              <w:t>shar</w:t>
            </w:r>
            <w:r>
              <w:rPr>
                <w:rFonts w:ascii="Arial" w:hAnsi="Arial" w:cs="Arial"/>
                <w:iCs/>
              </w:rPr>
              <w:t>ing</w:t>
            </w:r>
            <w:r w:rsidRPr="00657EBA">
              <w:rPr>
                <w:rFonts w:ascii="Arial" w:hAnsi="Arial" w:cs="Arial"/>
                <w:iCs/>
              </w:rPr>
              <w:t xml:space="preserve"> ideas and developments with industry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657EBA">
              <w:rPr>
                <w:rFonts w:ascii="Arial" w:hAnsi="Arial" w:cs="Arial"/>
                <w:iCs/>
              </w:rPr>
              <w:t xml:space="preserve">to support </w:t>
            </w:r>
            <w:r>
              <w:rPr>
                <w:rFonts w:ascii="Arial" w:hAnsi="Arial" w:cs="Arial"/>
                <w:iCs/>
              </w:rPr>
              <w:t>your</w:t>
            </w:r>
            <w:r w:rsidRPr="00657EBA">
              <w:rPr>
                <w:rFonts w:ascii="Arial" w:hAnsi="Arial" w:cs="Arial"/>
                <w:iCs/>
              </w:rPr>
              <w:t xml:space="preserve"> studies, progression and post NCUC experience.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2E63B02D" w14:textId="77777777" w:rsidR="00657EBA" w:rsidRDefault="00657EBA" w:rsidP="00657E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</w:t>
            </w:r>
            <w:r w:rsidRPr="008433A7">
              <w:rPr>
                <w:rFonts w:ascii="Arial" w:hAnsi="Arial" w:cs="Arial"/>
                <w:iCs/>
              </w:rPr>
              <w:t>ulfil</w:t>
            </w:r>
            <w:r>
              <w:rPr>
                <w:rFonts w:ascii="Arial" w:hAnsi="Arial" w:cs="Arial"/>
                <w:iCs/>
              </w:rPr>
              <w:t>ling</w:t>
            </w:r>
            <w:r w:rsidRPr="008433A7">
              <w:rPr>
                <w:rFonts w:ascii="Arial" w:hAnsi="Arial" w:cs="Arial"/>
                <w:iCs/>
              </w:rPr>
              <w:t xml:space="preserve"> academic and industrial research indicative of the past, present and future of Green skills requirements within one of three workstreams: Energy, Engineering and Construction.</w:t>
            </w:r>
          </w:p>
          <w:p w14:paraId="7AC229D1" w14:textId="49079C7B" w:rsidR="00657EBA" w:rsidRDefault="00657EBA" w:rsidP="00657E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57EBA">
              <w:rPr>
                <w:rFonts w:ascii="Arial" w:hAnsi="Arial" w:cs="Arial"/>
                <w:iCs/>
              </w:rPr>
              <w:t xml:space="preserve">(As part of the UK strategy towards net-zero) exploring the skills gap and demand in varied industries, and identifying key technologies and skills to support an inclination and transition towards net-zero by Government-set 2030. </w:t>
            </w:r>
          </w:p>
          <w:p w14:paraId="05FD137C" w14:textId="6EE7A263" w:rsidR="00657EBA" w:rsidRPr="00657EBA" w:rsidRDefault="00657EBA" w:rsidP="00657E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 w:rsidRPr="00657EBA">
              <w:rPr>
                <w:rFonts w:ascii="Arial" w:hAnsi="Arial" w:cs="Arial"/>
                <w:iCs/>
              </w:rPr>
              <w:t>Engaging with industry-contact</w:t>
            </w:r>
            <w:r w:rsidR="006018DB">
              <w:rPr>
                <w:rFonts w:ascii="Arial" w:hAnsi="Arial" w:cs="Arial"/>
                <w:iCs/>
              </w:rPr>
              <w:t>s</w:t>
            </w:r>
            <w:r w:rsidRPr="00657EBA">
              <w:rPr>
                <w:rFonts w:ascii="Arial" w:hAnsi="Arial" w:cs="Arial"/>
                <w:iCs/>
              </w:rPr>
              <w:t xml:space="preserve"> around the North-east, surveying current and real-world data</w:t>
            </w:r>
            <w:r w:rsidR="006018DB">
              <w:rPr>
                <w:rFonts w:ascii="Arial" w:hAnsi="Arial" w:cs="Arial"/>
                <w:iCs/>
              </w:rPr>
              <w:t xml:space="preserve">, with the aim of </w:t>
            </w:r>
            <w:r w:rsidRPr="00657EBA">
              <w:rPr>
                <w:rFonts w:ascii="Arial" w:hAnsi="Arial" w:cs="Arial"/>
                <w:iCs/>
              </w:rPr>
              <w:t>support</w:t>
            </w:r>
            <w:r w:rsidR="006018DB">
              <w:rPr>
                <w:rFonts w:ascii="Arial" w:hAnsi="Arial" w:cs="Arial"/>
                <w:iCs/>
              </w:rPr>
              <w:t>ing</w:t>
            </w:r>
            <w:r w:rsidRPr="00657EBA">
              <w:rPr>
                <w:rFonts w:ascii="Arial" w:hAnsi="Arial" w:cs="Arial"/>
                <w:iCs/>
              </w:rPr>
              <w:t xml:space="preserve"> the development of fresh and current knowledge, skills and behaviours supporting the future of young engineers at the Energy Academy.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457EC08C" w14:textId="63E38F23" w:rsidR="00011DD6" w:rsidRPr="00494E8C" w:rsidRDefault="00706003" w:rsidP="00494E8C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04656DBA" w14:textId="524976D0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Attend Student Leader Awards</w:t>
            </w:r>
          </w:p>
          <w:p w14:paraId="422F2D8B" w14:textId="77777777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</w:p>
          <w:p w14:paraId="26F31772" w14:textId="77777777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Write a short blog post on reflecting on your experience</w:t>
            </w:r>
          </w:p>
          <w:p w14:paraId="56D7441C" w14:textId="757205D9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Develop KSB posters to be shared with possible internal progressors (</w:t>
            </w:r>
            <w:r w:rsidR="00603451">
              <w:rPr>
                <w:rFonts w:ascii="Arial" w:hAnsi="Arial" w:cs="Arial"/>
              </w:rPr>
              <w:t xml:space="preserve">NCUC </w:t>
            </w:r>
            <w:r w:rsidRPr="008433A7">
              <w:rPr>
                <w:rFonts w:ascii="Arial" w:hAnsi="Arial" w:cs="Arial"/>
              </w:rPr>
              <w:t>Ex</w:t>
            </w:r>
            <w:r w:rsidR="00603451">
              <w:rPr>
                <w:rFonts w:ascii="Arial" w:hAnsi="Arial" w:cs="Arial"/>
              </w:rPr>
              <w:t>p</w:t>
            </w:r>
            <w:r w:rsidRPr="008433A7">
              <w:rPr>
                <w:rFonts w:ascii="Arial" w:hAnsi="Arial" w:cs="Arial"/>
              </w:rPr>
              <w:t>o</w:t>
            </w:r>
            <w:r w:rsidR="00603451">
              <w:rPr>
                <w:rFonts w:ascii="Arial" w:hAnsi="Arial" w:cs="Arial"/>
              </w:rPr>
              <w:t>_</w:t>
            </w:r>
            <w:r w:rsidRPr="008433A7">
              <w:rPr>
                <w:rFonts w:ascii="Arial" w:hAnsi="Arial" w:cs="Arial"/>
              </w:rPr>
              <w:t>22)</w:t>
            </w:r>
          </w:p>
          <w:p w14:paraId="1B5CBBE4" w14:textId="53BC936E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Attend and share findings at internal progression events (</w:t>
            </w:r>
            <w:r w:rsidR="00603451">
              <w:rPr>
                <w:rFonts w:ascii="Arial" w:hAnsi="Arial" w:cs="Arial"/>
              </w:rPr>
              <w:t xml:space="preserve">NCUC </w:t>
            </w:r>
            <w:r w:rsidRPr="008433A7">
              <w:rPr>
                <w:rFonts w:ascii="Arial" w:hAnsi="Arial" w:cs="Arial"/>
              </w:rPr>
              <w:t>Ex</w:t>
            </w:r>
            <w:r w:rsidR="00603451">
              <w:rPr>
                <w:rFonts w:ascii="Arial" w:hAnsi="Arial" w:cs="Arial"/>
              </w:rPr>
              <w:t>p</w:t>
            </w:r>
            <w:r w:rsidRPr="008433A7">
              <w:rPr>
                <w:rFonts w:ascii="Arial" w:hAnsi="Arial" w:cs="Arial"/>
              </w:rPr>
              <w:t>o</w:t>
            </w:r>
            <w:r w:rsidR="00603451">
              <w:rPr>
                <w:rFonts w:ascii="Arial" w:hAnsi="Arial" w:cs="Arial"/>
              </w:rPr>
              <w:t>_</w:t>
            </w:r>
            <w:r w:rsidRPr="008433A7">
              <w:rPr>
                <w:rFonts w:ascii="Arial" w:hAnsi="Arial" w:cs="Arial"/>
              </w:rPr>
              <w:t>22)</w:t>
            </w:r>
          </w:p>
          <w:p w14:paraId="4FA0EBE0" w14:textId="77777777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Develop a research output to be supported as an RSA activity by staff</w:t>
            </w:r>
          </w:p>
          <w:p w14:paraId="6B85C63E" w14:textId="77777777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Produce a report of the aims and results of the project</w:t>
            </w:r>
          </w:p>
          <w:p w14:paraId="7A383BF2" w14:textId="61EC678E" w:rsidR="00494E8C" w:rsidRDefault="00494E8C" w:rsidP="00494E8C">
            <w:pPr>
              <w:jc w:val="both"/>
              <w:rPr>
                <w:rFonts w:ascii="Arial" w:hAnsi="Arial" w:cs="Arial"/>
              </w:rPr>
            </w:pPr>
          </w:p>
          <w:p w14:paraId="491F262A" w14:textId="6BD4A699" w:rsidR="00706003" w:rsidRPr="00F42986" w:rsidRDefault="00494E8C" w:rsidP="00F42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also the opportunity for student fellows </w:t>
            </w:r>
            <w:r w:rsidRPr="00F42986">
              <w:rPr>
                <w:rFonts w:ascii="Arial" w:hAnsi="Arial" w:cs="Arial"/>
                <w:sz w:val="20"/>
              </w:rPr>
              <w:t>to</w:t>
            </w:r>
            <w:r w:rsidR="00F42986">
              <w:rPr>
                <w:rFonts w:ascii="Arial" w:hAnsi="Arial" w:cs="Arial"/>
                <w:sz w:val="20"/>
              </w:rPr>
              <w:t xml:space="preserve"> p</w:t>
            </w:r>
            <w:r w:rsidRPr="00F42986">
              <w:rPr>
                <w:rFonts w:ascii="Arial" w:hAnsi="Arial" w:cs="Arial"/>
                <w:sz w:val="20"/>
              </w:rPr>
              <w:t>resent</w:t>
            </w:r>
            <w:r w:rsidRPr="00F42986">
              <w:rPr>
                <w:rFonts w:ascii="Arial" w:hAnsi="Arial" w:cs="Arial"/>
              </w:rPr>
              <w:t xml:space="preserve"> at NCUC </w:t>
            </w:r>
            <w:r w:rsidR="002A2F44">
              <w:rPr>
                <w:rFonts w:ascii="Arial" w:hAnsi="Arial" w:cs="Arial"/>
              </w:rPr>
              <w:t>Expo_2022 in March (202</w:t>
            </w:r>
            <w:r w:rsidR="0051598B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2A2F44">
              <w:rPr>
                <w:rFonts w:ascii="Arial" w:hAnsi="Arial" w:cs="Arial"/>
              </w:rPr>
              <w:t>).</w:t>
            </w:r>
          </w:p>
          <w:p w14:paraId="33791C8E" w14:textId="77777777" w:rsidR="00706003" w:rsidRPr="00F42986" w:rsidRDefault="00706003" w:rsidP="00E4613C">
            <w:pPr>
              <w:rPr>
                <w:rFonts w:ascii="Arial" w:hAnsi="Arial" w:cs="Arial"/>
                <w:bCs/>
                <w:sz w:val="20"/>
              </w:rPr>
            </w:pPr>
          </w:p>
          <w:p w14:paraId="6BF1CE7D" w14:textId="4144D205" w:rsidR="00FB15BC" w:rsidRPr="009A4A25" w:rsidRDefault="00FA595E" w:rsidP="00FB15B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FB15BC" w:rsidRPr="00334B38">
              <w:rPr>
                <w:rFonts w:ascii="Arial" w:hAnsi="Arial" w:cs="Arial"/>
              </w:rPr>
              <w:t xml:space="preserve">Total: </w:t>
            </w:r>
            <w:r w:rsidR="008433A7" w:rsidRPr="00334B38">
              <w:rPr>
                <w:rFonts w:ascii="Arial" w:hAnsi="Arial" w:cs="Arial"/>
              </w:rPr>
              <w:t>£500</w:t>
            </w:r>
          </w:p>
          <w:p w14:paraId="368B6F4C" w14:textId="77777777" w:rsidR="00FB15BC" w:rsidRPr="00F42986" w:rsidRDefault="00FB15BC" w:rsidP="00FB15BC">
            <w:pPr>
              <w:rPr>
                <w:rFonts w:ascii="Arial" w:hAnsi="Arial" w:cs="Arial"/>
                <w:sz w:val="18"/>
              </w:rPr>
            </w:pPr>
          </w:p>
          <w:p w14:paraId="1E398104" w14:textId="4345CF7F" w:rsidR="00FB15BC" w:rsidRPr="000A217B" w:rsidRDefault="00FB15BC" w:rsidP="00FB15B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(Deductions will be made for missed sessions or any other form of non-participation.)</w:t>
            </w:r>
          </w:p>
          <w:p w14:paraId="3F7A1B29" w14:textId="4DEBD907" w:rsidR="005557DA" w:rsidRPr="00F42986" w:rsidRDefault="005557DA" w:rsidP="00BC7801">
            <w:pPr>
              <w:rPr>
                <w:rFonts w:ascii="Arial" w:hAnsi="Arial" w:cs="Arial"/>
                <w:sz w:val="20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059A3AD" w14:textId="77777777" w:rsidR="009F0D61" w:rsidRPr="00347877" w:rsidRDefault="009F0D61" w:rsidP="009F0D61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353626B0" w14:textId="77777777" w:rsidR="00FB15BC" w:rsidRPr="00F42986" w:rsidRDefault="00FB15BC" w:rsidP="00FB15BC">
            <w:pPr>
              <w:rPr>
                <w:rFonts w:ascii="Arial" w:hAnsi="Arial" w:cs="Arial"/>
                <w:sz w:val="20"/>
              </w:rPr>
            </w:pPr>
          </w:p>
          <w:p w14:paraId="2FE22CC0" w14:textId="77777777" w:rsidR="003C5CF8" w:rsidRDefault="003C5CF8" w:rsidP="003C5C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Closing Date: </w:t>
            </w:r>
            <w:r w:rsidRPr="00334B38">
              <w:rPr>
                <w:rFonts w:ascii="Arial" w:hAnsi="Arial" w:cs="Arial"/>
                <w:b/>
              </w:rPr>
              <w:t>Friday 21</w:t>
            </w:r>
            <w:r w:rsidRPr="00334B38">
              <w:rPr>
                <w:rFonts w:ascii="Arial" w:hAnsi="Arial" w:cs="Arial"/>
                <w:b/>
                <w:vertAlign w:val="superscript"/>
              </w:rPr>
              <w:t>st</w:t>
            </w:r>
            <w:r w:rsidRPr="00334B38">
              <w:rPr>
                <w:rFonts w:ascii="Arial" w:hAnsi="Arial" w:cs="Arial"/>
                <w:b/>
              </w:rPr>
              <w:t xml:space="preserve"> January 2022</w:t>
            </w:r>
          </w:p>
          <w:p w14:paraId="12DB95D3" w14:textId="77777777" w:rsidR="003C5CF8" w:rsidRDefault="003C5CF8" w:rsidP="003C5CF8">
            <w:pPr>
              <w:rPr>
                <w:rFonts w:ascii="Arial" w:hAnsi="Arial" w:cs="Arial"/>
                <w:sz w:val="20"/>
              </w:rPr>
            </w:pPr>
          </w:p>
          <w:p w14:paraId="354A6E22" w14:textId="38ED12F2" w:rsidR="005557DA" w:rsidRPr="000A217B" w:rsidRDefault="003C5CF8" w:rsidP="003C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shortlisted, you will be asked to attend an interview through teams (in person if permitting) on: </w:t>
            </w:r>
            <w:r w:rsidRPr="00334B38">
              <w:rPr>
                <w:rFonts w:ascii="Arial" w:hAnsi="Arial" w:cs="Arial"/>
                <w:b/>
              </w:rPr>
              <w:t>W/C 24</w:t>
            </w:r>
            <w:r w:rsidRPr="00334B38">
              <w:rPr>
                <w:rFonts w:ascii="Arial" w:hAnsi="Arial" w:cs="Arial"/>
                <w:b/>
                <w:vertAlign w:val="superscript"/>
              </w:rPr>
              <w:t>th</w:t>
            </w:r>
            <w:r w:rsidRPr="00334B38">
              <w:rPr>
                <w:rFonts w:ascii="Arial" w:hAnsi="Arial" w:cs="Arial"/>
                <w:b/>
                <w:bCs/>
              </w:rPr>
              <w:t xml:space="preserve"> January 2022</w:t>
            </w:r>
            <w:r w:rsidRPr="00334B38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334B38">
              <w:rPr>
                <w:rFonts w:ascii="Arial" w:hAnsi="Arial" w:cs="Arial"/>
                <w:b/>
                <w:bCs/>
              </w:rPr>
              <w:t>Monday 31</w:t>
            </w:r>
            <w:r w:rsidRPr="00334B38">
              <w:rPr>
                <w:rFonts w:ascii="Arial" w:hAnsi="Arial" w:cs="Arial"/>
                <w:b/>
                <w:bCs/>
                <w:vertAlign w:val="superscript"/>
              </w:rPr>
              <w:t>st</w:t>
            </w: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3FD7" w14:textId="77777777" w:rsidR="009B651B" w:rsidRDefault="009B651B" w:rsidP="00066ED6">
      <w:pPr>
        <w:spacing w:after="0" w:line="240" w:lineRule="auto"/>
      </w:pPr>
      <w:r>
        <w:separator/>
      </w:r>
    </w:p>
  </w:endnote>
  <w:endnote w:type="continuationSeparator" w:id="0">
    <w:p w14:paraId="0A5F479D" w14:textId="77777777" w:rsidR="009B651B" w:rsidRDefault="009B651B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B455" w14:textId="77777777" w:rsidR="009B651B" w:rsidRDefault="009B651B" w:rsidP="00066ED6">
      <w:pPr>
        <w:spacing w:after="0" w:line="240" w:lineRule="auto"/>
      </w:pPr>
      <w:r>
        <w:separator/>
      </w:r>
    </w:p>
  </w:footnote>
  <w:footnote w:type="continuationSeparator" w:id="0">
    <w:p w14:paraId="4C02C088" w14:textId="77777777" w:rsidR="009B651B" w:rsidRDefault="009B651B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4E045E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5B23"/>
    <w:rsid w:val="00066ED6"/>
    <w:rsid w:val="00070795"/>
    <w:rsid w:val="000943B1"/>
    <w:rsid w:val="000A217B"/>
    <w:rsid w:val="000B1A39"/>
    <w:rsid w:val="000C32B7"/>
    <w:rsid w:val="000C3642"/>
    <w:rsid w:val="000E7459"/>
    <w:rsid w:val="00143669"/>
    <w:rsid w:val="001475E9"/>
    <w:rsid w:val="00173F54"/>
    <w:rsid w:val="00180775"/>
    <w:rsid w:val="0019093C"/>
    <w:rsid w:val="001A140F"/>
    <w:rsid w:val="001E2556"/>
    <w:rsid w:val="00207D5E"/>
    <w:rsid w:val="002111F7"/>
    <w:rsid w:val="00220D20"/>
    <w:rsid w:val="002234D9"/>
    <w:rsid w:val="00237178"/>
    <w:rsid w:val="00265F45"/>
    <w:rsid w:val="00293E75"/>
    <w:rsid w:val="002963D3"/>
    <w:rsid w:val="002A2F44"/>
    <w:rsid w:val="002C462C"/>
    <w:rsid w:val="00310631"/>
    <w:rsid w:val="00323516"/>
    <w:rsid w:val="00334B38"/>
    <w:rsid w:val="003523E9"/>
    <w:rsid w:val="003C5CF8"/>
    <w:rsid w:val="00401645"/>
    <w:rsid w:val="00404BD7"/>
    <w:rsid w:val="004151A4"/>
    <w:rsid w:val="00494E8C"/>
    <w:rsid w:val="004A0A8B"/>
    <w:rsid w:val="004A6426"/>
    <w:rsid w:val="004B362A"/>
    <w:rsid w:val="004D4B1C"/>
    <w:rsid w:val="004F5ACF"/>
    <w:rsid w:val="0050273C"/>
    <w:rsid w:val="0051598B"/>
    <w:rsid w:val="005458E8"/>
    <w:rsid w:val="005557DA"/>
    <w:rsid w:val="00562EEF"/>
    <w:rsid w:val="00565364"/>
    <w:rsid w:val="005B155F"/>
    <w:rsid w:val="005C1544"/>
    <w:rsid w:val="005C6A28"/>
    <w:rsid w:val="005E081C"/>
    <w:rsid w:val="005F08A7"/>
    <w:rsid w:val="006018DB"/>
    <w:rsid w:val="00603451"/>
    <w:rsid w:val="00607EF9"/>
    <w:rsid w:val="00622188"/>
    <w:rsid w:val="00624D40"/>
    <w:rsid w:val="00645561"/>
    <w:rsid w:val="006473B5"/>
    <w:rsid w:val="00657EBA"/>
    <w:rsid w:val="00681712"/>
    <w:rsid w:val="006B207E"/>
    <w:rsid w:val="006E4FFF"/>
    <w:rsid w:val="006F20D2"/>
    <w:rsid w:val="00706003"/>
    <w:rsid w:val="00773BC5"/>
    <w:rsid w:val="007938EE"/>
    <w:rsid w:val="007B44B3"/>
    <w:rsid w:val="008024DF"/>
    <w:rsid w:val="00805DA7"/>
    <w:rsid w:val="00840E2C"/>
    <w:rsid w:val="00841F83"/>
    <w:rsid w:val="008433A7"/>
    <w:rsid w:val="008543CC"/>
    <w:rsid w:val="00873ECD"/>
    <w:rsid w:val="008978F2"/>
    <w:rsid w:val="008C002F"/>
    <w:rsid w:val="008E4F4F"/>
    <w:rsid w:val="009324E4"/>
    <w:rsid w:val="009503AC"/>
    <w:rsid w:val="009535E4"/>
    <w:rsid w:val="00955066"/>
    <w:rsid w:val="00956418"/>
    <w:rsid w:val="009841B8"/>
    <w:rsid w:val="00992E5E"/>
    <w:rsid w:val="0099655E"/>
    <w:rsid w:val="009A4A25"/>
    <w:rsid w:val="009B176E"/>
    <w:rsid w:val="009B2626"/>
    <w:rsid w:val="009B651B"/>
    <w:rsid w:val="009F0D61"/>
    <w:rsid w:val="009F5E83"/>
    <w:rsid w:val="00A13BA3"/>
    <w:rsid w:val="00A33183"/>
    <w:rsid w:val="00A74539"/>
    <w:rsid w:val="00A93934"/>
    <w:rsid w:val="00AC7513"/>
    <w:rsid w:val="00AE7271"/>
    <w:rsid w:val="00B055EE"/>
    <w:rsid w:val="00BA584D"/>
    <w:rsid w:val="00BB7F61"/>
    <w:rsid w:val="00BC7801"/>
    <w:rsid w:val="00BE46F4"/>
    <w:rsid w:val="00C073F8"/>
    <w:rsid w:val="00C273F1"/>
    <w:rsid w:val="00C56AA6"/>
    <w:rsid w:val="00C72061"/>
    <w:rsid w:val="00C836D1"/>
    <w:rsid w:val="00CB0D3C"/>
    <w:rsid w:val="00CC123B"/>
    <w:rsid w:val="00CD66B2"/>
    <w:rsid w:val="00CE1D19"/>
    <w:rsid w:val="00D630F8"/>
    <w:rsid w:val="00DA63A5"/>
    <w:rsid w:val="00DB303E"/>
    <w:rsid w:val="00DC66A1"/>
    <w:rsid w:val="00E31984"/>
    <w:rsid w:val="00E411C0"/>
    <w:rsid w:val="00E41E3D"/>
    <w:rsid w:val="00E4613C"/>
    <w:rsid w:val="00E742C5"/>
    <w:rsid w:val="00E80311"/>
    <w:rsid w:val="00E9096B"/>
    <w:rsid w:val="00EA4230"/>
    <w:rsid w:val="00EB64AE"/>
    <w:rsid w:val="00EC630D"/>
    <w:rsid w:val="00ED22BF"/>
    <w:rsid w:val="00EF5065"/>
    <w:rsid w:val="00F1135C"/>
    <w:rsid w:val="00F42986"/>
    <w:rsid w:val="00F54309"/>
    <w:rsid w:val="00FA35F5"/>
    <w:rsid w:val="00FA595E"/>
    <w:rsid w:val="00FB15BC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D7E77E9-F042-4178-BAAD-558B2EB3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9</cp:revision>
  <dcterms:created xsi:type="dcterms:W3CDTF">2022-01-07T10:24:00Z</dcterms:created>
  <dcterms:modified xsi:type="dcterms:W3CDTF">2022-01-07T11:52:00Z</dcterms:modified>
</cp:coreProperties>
</file>